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55" w:rsidRPr="00722D55" w:rsidRDefault="00722D55" w:rsidP="00722D55">
      <w:pPr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22D55">
        <w:rPr>
          <w:rFonts w:ascii="Times New Roman" w:hAnsi="Times New Roman" w:cs="Times New Roman"/>
          <w:b/>
          <w:sz w:val="32"/>
          <w:szCs w:val="26"/>
        </w:rPr>
        <w:t>Зачем разделять отходы?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Сокращение роста свалок: раздельный сбор позволяет перерабатывать до 90% отходов, образующихся у людей ежедневно. Для этого в России уже есть перерабатывающие предприятия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Возвращение ресурсов в производственный цикл: для производства предметов тратятся нефть, древесина, чистая вода, электричество и топливо для перевозки. Раздельный сбор отходов даёт возможность этим ресурсам не пропадать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Решение проблемы промышленных отходов. Промышленные отходы — отходы, которые появляются в процессе производства новой продукции (твёрдые, жидкие и газообразные промышленные отходы, шлак, разливы нефти и пр.). Этих отходов в сотни раз больше, чем тех, которые образует человек в повседневной жизни, и они гораздо опаснее для природы и человека. Раздельный сбор в разы снижает этот след, т. к. для производства продукции из вторичного сырья требуется от 5 до 20% от того объёма затрат, который уходит на первичное производство</w:t>
      </w:r>
      <w:bookmarkStart w:id="0" w:name="_GoBack"/>
      <w:bookmarkEnd w:id="0"/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Как начать разделять отходы?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Пошаговая инструкция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 xml:space="preserve">1. Найдите на карте пункты приёма в удобных для вас местах: рядом с домом, по дороге на учёбу или работу, возле часто </w:t>
      </w:r>
      <w:r w:rsidRPr="00722D55">
        <w:rPr>
          <w:rFonts w:ascii="Times New Roman" w:hAnsi="Times New Roman" w:cs="Times New Roman"/>
          <w:sz w:val="26"/>
          <w:szCs w:val="26"/>
        </w:rPr>
        <w:t>посещаемого магазина или парка.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2. Изучите, что принимают данные пункты приёма, правила сдачи и график работы</w:t>
      </w:r>
      <w:r w:rsidRPr="00722D55">
        <w:rPr>
          <w:rFonts w:ascii="Times New Roman" w:hAnsi="Times New Roman" w:cs="Times New Roman"/>
          <w:sz w:val="26"/>
          <w:szCs w:val="26"/>
        </w:rPr>
        <w:t>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 xml:space="preserve">3. Выберите, с какого из принимаемых </w:t>
      </w:r>
      <w:r w:rsidRPr="00722D55">
        <w:rPr>
          <w:rFonts w:ascii="Times New Roman" w:hAnsi="Times New Roman" w:cs="Times New Roman"/>
          <w:sz w:val="26"/>
          <w:szCs w:val="26"/>
        </w:rPr>
        <w:t>видов отходов вы готовы начать.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4. Соберите удобное для вас коли</w:t>
      </w:r>
      <w:r w:rsidRPr="00722D55">
        <w:rPr>
          <w:rFonts w:ascii="Times New Roman" w:hAnsi="Times New Roman" w:cs="Times New Roman"/>
          <w:sz w:val="26"/>
          <w:szCs w:val="26"/>
        </w:rPr>
        <w:t>чество и сдайте в пункт приёма.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5. Продолжите сбор данной фракции и по мере готовности добавляйте и другие виды отходов, возможные к сдаче в вашем населённом пункте.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Типы пунктов приема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Пункты приёма могут быть ра</w:t>
      </w:r>
      <w:r w:rsidRPr="00722D55">
        <w:rPr>
          <w:rFonts w:ascii="Times New Roman" w:hAnsi="Times New Roman" w:cs="Times New Roman"/>
          <w:sz w:val="26"/>
          <w:szCs w:val="26"/>
        </w:rPr>
        <w:t xml:space="preserve">зные. Мы расскажем об </w:t>
      </w:r>
      <w:proofErr w:type="gramStart"/>
      <w:r w:rsidRPr="00722D55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  <w:r w:rsidRPr="00722D55">
        <w:rPr>
          <w:rFonts w:ascii="Times New Roman" w:hAnsi="Times New Roman" w:cs="Times New Roman"/>
          <w:sz w:val="26"/>
          <w:szCs w:val="26"/>
        </w:rPr>
        <w:t>: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Просто уличные контейнеры и сетки, специально обозначенные для сбора вторсырья или отдельных фракций.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Экопункты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экоцентры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>. Такие пункты работают автономно или с приёмщиком внутри по расписанию и принимают ср</w:t>
      </w:r>
      <w:r w:rsidRPr="00722D55">
        <w:rPr>
          <w:rFonts w:ascii="Times New Roman" w:hAnsi="Times New Roman" w:cs="Times New Roman"/>
          <w:sz w:val="26"/>
          <w:szCs w:val="26"/>
        </w:rPr>
        <w:t>азу большое количество фракций.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 xml:space="preserve">Специальные боксы в магазинах. В такие боксы можно принести текстиль, лампочки, батарейки и другие отходы. Главное — заранее ознакомиться </w:t>
      </w:r>
      <w:r w:rsidRPr="00722D55">
        <w:rPr>
          <w:rFonts w:ascii="Times New Roman" w:hAnsi="Times New Roman" w:cs="Times New Roman"/>
          <w:sz w:val="26"/>
          <w:szCs w:val="26"/>
        </w:rPr>
        <w:t>с перечнем принимаемых фракций.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lastRenderedPageBreak/>
        <w:t>Автоматические аппараты приёма (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фандоматы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 xml:space="preserve">). Чаще всего 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фандомат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 xml:space="preserve"> принимает ПЭТ-бутылки и алюминиевые банки, но в некоторые можно сдать даже бумагу и картон.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Правила приема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 xml:space="preserve">К правилам приёма </w:t>
      </w:r>
      <w:proofErr w:type="gramStart"/>
      <w:r w:rsidRPr="00722D55">
        <w:rPr>
          <w:rFonts w:ascii="Times New Roman" w:hAnsi="Times New Roman" w:cs="Times New Roman"/>
          <w:sz w:val="26"/>
          <w:szCs w:val="26"/>
        </w:rPr>
        <w:t>относится</w:t>
      </w:r>
      <w:proofErr w:type="gramEnd"/>
      <w:r w:rsidRPr="00722D55">
        <w:rPr>
          <w:rFonts w:ascii="Times New Roman" w:hAnsi="Times New Roman" w:cs="Times New Roman"/>
          <w:sz w:val="26"/>
          <w:szCs w:val="26"/>
        </w:rPr>
        <w:t xml:space="preserve"> прежде всего требо</w:t>
      </w:r>
      <w:r w:rsidRPr="00722D55">
        <w:rPr>
          <w:rFonts w:ascii="Times New Roman" w:hAnsi="Times New Roman" w:cs="Times New Roman"/>
          <w:sz w:val="26"/>
          <w:szCs w:val="26"/>
        </w:rPr>
        <w:t>вание к чистоте и компактности: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Хорошо, чтобы то, что вы сдаете, было чистым от пищевых продуктов, потому что дальше с этой упаковкой будут работать люди. А также собираемое будет меньше привлекать животных и издавать неприятные запахи. Но есть уличные контейнеры, в которые можно класть загрязнённые упаковки, пре</w:t>
      </w:r>
      <w:r w:rsidRPr="00722D55">
        <w:rPr>
          <w:rFonts w:ascii="Times New Roman" w:hAnsi="Times New Roman" w:cs="Times New Roman"/>
          <w:sz w:val="26"/>
          <w:szCs w:val="26"/>
        </w:rPr>
        <w:t>дварительно вылив все жидкости.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 xml:space="preserve">Делайте всю упаковку компактной: складывайте бумажные коробки, сжимайте пластиковые бутылки и алюминиевые банки (только если не собираетесь отнести их в 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фандомат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 xml:space="preserve">, потому что чаще всего они принимают упаковку несмятой и со 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штрихкодом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>). Таким образом, отходы будут медленнее накапливаться у вас и занимать меньше места в контейнерах и мусоровозах, тем самым уменьшая число их поездок.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С какой упаковки начать?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Чтобы вам было проще разобраться в различных видах отходов и выбрать, с чего начать их разделять, мы составили краткий обзор самых типичных фракций, на которые</w:t>
      </w:r>
      <w:r w:rsidRPr="00722D55">
        <w:rPr>
          <w:rFonts w:ascii="Times New Roman" w:hAnsi="Times New Roman" w:cs="Times New Roman"/>
          <w:sz w:val="26"/>
          <w:szCs w:val="26"/>
        </w:rPr>
        <w:t xml:space="preserve"> настроены фильтры нашей карты.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Рекомендуем начать с макулатуры или пластиковых бутылок, а также батареек — это самые часто принимаемые отходы дл</w:t>
      </w:r>
      <w:r w:rsidRPr="00722D55">
        <w:rPr>
          <w:rFonts w:ascii="Times New Roman" w:hAnsi="Times New Roman" w:cs="Times New Roman"/>
          <w:sz w:val="26"/>
          <w:szCs w:val="26"/>
        </w:rPr>
        <w:t>я переработки в городах России: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Макулатуру (бумагу и картон) достаточно просто смять и компактно сложить в пакет/коробку или перевязать верёвкой, а также не класть сюда «картонные» упаковки от сока и молока (</w:t>
      </w:r>
      <w:proofErr w:type="spellStart"/>
      <w:r w:rsidRPr="00722D55">
        <w:rPr>
          <w:rFonts w:ascii="Times New Roman" w:hAnsi="Times New Roman" w:cs="Times New Roman"/>
          <w:sz w:val="26"/>
          <w:szCs w:val="26"/>
        </w:rPr>
        <w:t>тетрапак</w:t>
      </w:r>
      <w:proofErr w:type="spellEnd"/>
      <w:r w:rsidRPr="00722D55">
        <w:rPr>
          <w:rFonts w:ascii="Times New Roman" w:hAnsi="Times New Roman" w:cs="Times New Roman"/>
          <w:sz w:val="26"/>
          <w:szCs w:val="26"/>
        </w:rPr>
        <w:t>), бумажные стаканчики и одноразовую посуду, чеки, ламинированную бумагу.</w:t>
      </w:r>
    </w:p>
    <w:p w:rsidR="00722D55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ПЭТ-бутылки — пластиковые бутылки от питьевых продуктов и омывающей жидкости: достаточно просто вылить содержимое и сжать. Крышки, колечки и этикетки можно оставить. По во</w:t>
      </w:r>
      <w:r w:rsidRPr="00722D55">
        <w:rPr>
          <w:rFonts w:ascii="Times New Roman" w:hAnsi="Times New Roman" w:cs="Times New Roman"/>
          <w:sz w:val="26"/>
          <w:szCs w:val="26"/>
        </w:rPr>
        <w:t>зможности сполоснуть от жирных п</w:t>
      </w:r>
      <w:r w:rsidRPr="00722D55">
        <w:rPr>
          <w:rFonts w:ascii="Times New Roman" w:hAnsi="Times New Roman" w:cs="Times New Roman"/>
          <w:sz w:val="26"/>
          <w:szCs w:val="26"/>
        </w:rPr>
        <w:t>родуктов (в некоторых случая</w:t>
      </w:r>
      <w:r w:rsidRPr="00722D55">
        <w:rPr>
          <w:rFonts w:ascii="Times New Roman" w:hAnsi="Times New Roman" w:cs="Times New Roman"/>
          <w:sz w:val="26"/>
          <w:szCs w:val="26"/>
        </w:rPr>
        <w:t>х это обязательное требование).</w:t>
      </w:r>
    </w:p>
    <w:p w:rsidR="00E162A3" w:rsidRPr="00722D55" w:rsidRDefault="00722D55" w:rsidP="00722D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D55">
        <w:rPr>
          <w:rFonts w:ascii="Times New Roman" w:hAnsi="Times New Roman" w:cs="Times New Roman"/>
          <w:sz w:val="26"/>
          <w:szCs w:val="26"/>
        </w:rPr>
        <w:t>Батарейки и аккумуляторы накапливаются медленно и в небольших количествах, но относятся к опасным отходам, поэтому выделите для их хранения недоступное детям место и пару раз в год сдавайте на переработку.</w:t>
      </w:r>
    </w:p>
    <w:sectPr w:rsidR="00E162A3" w:rsidRPr="00722D55" w:rsidSect="00722D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55"/>
    <w:rsid w:val="00722D55"/>
    <w:rsid w:val="00E1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kormuzshkola</dc:creator>
  <cp:lastModifiedBy>kormuzshkola</cp:lastModifiedBy>
  <cp:revision>1</cp:revision>
  <dcterms:created xsi:type="dcterms:W3CDTF">2024-09-23T12:12:00Z</dcterms:created>
  <dcterms:modified xsi:type="dcterms:W3CDTF">2024-09-23T12:14:00Z</dcterms:modified>
</cp:coreProperties>
</file>